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Inter" w:hAnsi="Inter"/>
          <w:b/>
          <w:color w:val="172138"/>
          <w:sz w:val="54"/>
        </w:rPr>
        <w:t>YOUR FULL NAME</w:t>
      </w:r>
    </w:p>
    <w:p>
      <w:pPr>
        <w:spacing w:after="140"/>
      </w:pPr>
      <w:r>
        <w:rPr>
          <w:rFonts w:ascii="Inter" w:hAnsi="Inter"/>
          <w:b/>
          <w:color w:val="A35E30"/>
          <w:sz w:val="22"/>
        </w:rPr>
        <w:t>SALES &amp; MARKETING EXECUTIVE  /  [INDUSTRY]</w:t>
      </w:r>
    </w:p>
    <w:p>
      <w:pPr>
        <w:spacing w:after="240"/>
        <w:pBdr>
          <w:bottom w:val="single" w:sz="13" w:space="10" w:color="A35E30"/>
        </w:pBdr>
      </w:pPr>
      <w:r>
        <w:rPr>
          <w:rFonts w:ascii="Inter" w:hAnsi="Inter"/>
          <w:b w:val="0"/>
          <w:color w:val="516074"/>
          <w:sz w:val="18"/>
        </w:rPr>
        <w:t>[City, State]   |   [+91 XXXXX XXXXX]   |   [name@email.com]   |   [LinkedIn / Portfolio]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A35E30"/>
          <w:sz w:val="21"/>
        </w:rPr>
        <w:t>PROFESSIONAL PROFILE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Commercially minded [fresher / professional] with experience in [lead generation, client follow-up or marketing campaigns]. Comfortable using [CRM, Excel, digital platforms] to track engagement and communicate solutions to customers.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A35E30"/>
          <w:sz w:val="21"/>
        </w:rPr>
        <w:t>CORE SKILLS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Business Development:  </w:t>
      </w:r>
      <w:r>
        <w:rPr>
          <w:rFonts w:ascii="Inter" w:hAnsi="Inter"/>
          <w:b w:val="0"/>
          <w:color w:val="252D3B"/>
          <w:sz w:val="20"/>
        </w:rPr>
        <w:t>[Prospecting, lead qualification, client meetings, negotiation]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Digital Marketing:  </w:t>
      </w:r>
      <w:r>
        <w:rPr>
          <w:rFonts w:ascii="Inter" w:hAnsi="Inter"/>
          <w:b w:val="0"/>
          <w:color w:val="252D3B"/>
          <w:sz w:val="20"/>
        </w:rPr>
        <w:t>[SEO, social media, email marketing, content planning]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Reporting &amp; Tools:  </w:t>
      </w:r>
      <w:r>
        <w:rPr>
          <w:rFonts w:ascii="Inter" w:hAnsi="Inter"/>
          <w:b w:val="0"/>
          <w:color w:val="252D3B"/>
          <w:sz w:val="20"/>
        </w:rPr>
        <w:t>[Excel, CRM, Google Analytics, campaign reporting]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A35E30"/>
          <w:sz w:val="21"/>
        </w:rPr>
        <w:t>SALES / MARKETING EXPERIENCE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[Sales Executive / Marketing Intern]  |  [Company]  |  [Dates]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Reached out to [target segment] via [channel] to support [pipeline / campaign objective].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Prepared [proposal / product presentation / campaign material] for [client group].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Tracked [leads, responses or conversions] and shared [weekly report or finding].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A35E30"/>
          <w:sz w:val="21"/>
        </w:rPr>
        <w:t>SELECTED PROJECTS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[Campaign / Marketing Project]  |  [Channel]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Defined [target audience] and developed [content / campaign approach] for [goal].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Evaluated [reach / qualified leads / click-through] against [real recorded baseline].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[Market Research Project]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Compared [competitors / customer segments] and summarized [positioning / opportunity].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A35E30"/>
          <w:sz w:val="21"/>
        </w:rPr>
        <w:t>EDUCATION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[Degree / Specialization]  |  [Institution]  |  [Year]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A35E30"/>
          <w:sz w:val="21"/>
        </w:rPr>
        <w:t>CERTIFICATIONS &amp; ADDITIONAL DETAILS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[Google / HubSpot / sales course]  |  [Provider]</w:t>
      </w:r>
    </w:p>
    <w:sectPr w:rsidR="00FC693F" w:rsidRPr="0006063C" w:rsidSect="00034616">
      <w:pgSz w:w="11905" w:h="16838"/>
      <w:pgMar w:top="893" w:right="1138" w:bottom="85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96"/>
    </w:pPr>
    <w:rPr>
      <w:rFonts w:ascii="Inter" w:hAnsi="Inter"/>
      <w:color w:val="2731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D2DJobs | Modern Sales &amp; Marketing | ATS-Friendly Resume</dc:title>
  <dc:subject>Modern single-column editable resume template</dc:subject>
  <dc:creator>D2DJobs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