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416C9B"/>
          <w:sz w:val="22"/>
        </w:rPr>
        <w:t>CUSTOMER SUPPORT EXECUTIVE  /  [VOICE / CHAT]</w:t>
      </w:r>
    </w:p>
    <w:p>
      <w:pPr>
        <w:spacing w:after="240"/>
        <w:pBdr>
          <w:bottom w:val="single" w:sz="13" w:space="10" w:color="416C9B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416C9B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Customer-focused [fresher / professional] with strengths in active listening, written communication and careful documentation. Prepared to handle [voice, chat or email] support and resolve customer requests in a structured service environment.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416C9B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Customer Care:  </w:t>
      </w:r>
      <w:r>
        <w:rPr>
          <w:rFonts w:ascii="Inter" w:hAnsi="Inter"/>
          <w:b w:val="0"/>
          <w:color w:val="252D3B"/>
          <w:sz w:val="20"/>
        </w:rPr>
        <w:t>[Call handling, email support, complaint resolution, empathy]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Service Operations:  </w:t>
      </w:r>
      <w:r>
        <w:rPr>
          <w:rFonts w:ascii="Inter" w:hAnsi="Inter"/>
          <w:b w:val="0"/>
          <w:color w:val="252D3B"/>
          <w:sz w:val="20"/>
        </w:rPr>
        <w:t>[CRM, ticket logging, escalation, SLA tracking]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Workplace Tools:  </w:t>
      </w:r>
      <w:r>
        <w:rPr>
          <w:rFonts w:ascii="Inter" w:hAnsi="Inter"/>
          <w:b w:val="0"/>
          <w:color w:val="252D3B"/>
          <w:sz w:val="20"/>
        </w:rPr>
        <w:t>[Excel, Microsoft Office, live-chat tools, typing]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416C9B"/>
          <w:sz w:val="21"/>
        </w:rPr>
        <w:t>WORK EXPERIENCE / INTERNSHIP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[Support Representative / Intern]  |  [Company]  |  [Dates]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Responded to [customer enquiries / service requests] through [channels] with clear follow-up.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Documented [tickets / cases] and routed unresolved issues to [responsible team].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Supported [quality / turnaround] goals by following [process or checklist].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416C9B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[Service Process / Communication Project]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Prepared [knowledge base / response templates / tracking sheet] for [customer issue category].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Reviewed [sample cases / feedback] and suggested [process improvement].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416C9B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[Degree / Diploma]  |  [Institution]  |  [Graduation Year]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416C9B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Languages: [Tamil - fluent, English - professional, etc. as applicable]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[Customer service / communication training]  |  [Issuer]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Customer Support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